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C059" w14:textId="63DB34DD" w:rsidR="00932A7E" w:rsidRPr="0073487E" w:rsidRDefault="00773B5B" w:rsidP="00773B5B">
      <w:pPr>
        <w:spacing w:after="0" w:line="360" w:lineRule="auto"/>
        <w:jc w:val="both"/>
        <w:rPr>
          <w:rFonts w:ascii="Arial" w:hAnsi="Arial" w:cs="Arial"/>
          <w:sz w:val="40"/>
          <w:szCs w:val="40"/>
          <w:lang w:val="en-US"/>
        </w:rPr>
      </w:pPr>
      <w:r w:rsidRPr="0073487E">
        <w:rPr>
          <w:rFonts w:ascii="Arial" w:hAnsi="Arial" w:cs="Arial"/>
          <w:sz w:val="40"/>
          <w:szCs w:val="40"/>
          <w:lang w:val="en-US"/>
        </w:rPr>
        <w:t xml:space="preserve">TOP VT 6820 S </w:t>
      </w:r>
      <w:r w:rsidR="00343F6E">
        <w:rPr>
          <w:rFonts w:ascii="Arial" w:hAnsi="Arial" w:cs="Arial"/>
          <w:sz w:val="40"/>
          <w:szCs w:val="40"/>
          <w:lang w:val="ru-RU"/>
        </w:rPr>
        <w:t>и</w:t>
      </w:r>
      <w:r w:rsidRPr="0073487E">
        <w:rPr>
          <w:rFonts w:ascii="Arial" w:hAnsi="Arial" w:cs="Arial"/>
          <w:sz w:val="40"/>
          <w:szCs w:val="40"/>
          <w:lang w:val="en-US"/>
        </w:rPr>
        <w:t xml:space="preserve"> </w:t>
      </w:r>
      <w:r w:rsidR="00245114" w:rsidRPr="0073487E">
        <w:rPr>
          <w:rFonts w:ascii="Arial" w:hAnsi="Arial" w:cs="Arial"/>
          <w:sz w:val="40"/>
          <w:szCs w:val="40"/>
          <w:lang w:val="en-US"/>
        </w:rPr>
        <w:t xml:space="preserve">TOP </w:t>
      </w:r>
      <w:r w:rsidRPr="0073487E">
        <w:rPr>
          <w:rFonts w:ascii="Arial" w:hAnsi="Arial" w:cs="Arial"/>
          <w:sz w:val="40"/>
          <w:szCs w:val="40"/>
          <w:lang w:val="en-US"/>
        </w:rPr>
        <w:t>VT 7620 S</w:t>
      </w:r>
    </w:p>
    <w:p w14:paraId="117C6517" w14:textId="771A9B5E" w:rsidR="00343F6E" w:rsidRPr="00343F6E" w:rsidRDefault="00343F6E" w:rsidP="00343F6E">
      <w:pPr>
        <w:spacing w:after="0" w:line="360" w:lineRule="auto"/>
        <w:jc w:val="both"/>
        <w:rPr>
          <w:rFonts w:ascii="Arial" w:hAnsi="Arial" w:cs="Arial"/>
          <w:sz w:val="34"/>
          <w:szCs w:val="34"/>
          <w:lang w:val="ru-RU"/>
        </w:rPr>
      </w:pPr>
      <w:r w:rsidRPr="00343F6E">
        <w:rPr>
          <w:rFonts w:ascii="Arial" w:hAnsi="Arial" w:cs="Arial"/>
          <w:sz w:val="34"/>
          <w:szCs w:val="34"/>
          <w:lang w:val="ru-RU"/>
        </w:rPr>
        <w:t>Новы</w:t>
      </w:r>
      <w:r>
        <w:rPr>
          <w:rFonts w:ascii="Arial" w:hAnsi="Arial" w:cs="Arial"/>
          <w:sz w:val="34"/>
          <w:szCs w:val="34"/>
          <w:lang w:val="ru-RU"/>
        </w:rPr>
        <w:t>е</w:t>
      </w:r>
      <w:r w:rsidRPr="00343F6E">
        <w:rPr>
          <w:rFonts w:ascii="Arial" w:hAnsi="Arial" w:cs="Arial"/>
          <w:sz w:val="34"/>
          <w:szCs w:val="34"/>
          <w:lang w:val="ru-RU"/>
        </w:rPr>
        <w:t xml:space="preserve"> </w:t>
      </w:r>
      <w:r>
        <w:rPr>
          <w:rFonts w:ascii="Arial" w:hAnsi="Arial" w:cs="Arial"/>
          <w:sz w:val="34"/>
          <w:szCs w:val="34"/>
          <w:lang w:val="ru-RU"/>
        </w:rPr>
        <w:t>д</w:t>
      </w:r>
      <w:r w:rsidRPr="00343F6E">
        <w:rPr>
          <w:rFonts w:ascii="Arial" w:hAnsi="Arial" w:cs="Arial"/>
          <w:sz w:val="34"/>
          <w:szCs w:val="34"/>
          <w:lang w:val="ru-RU"/>
        </w:rPr>
        <w:t xml:space="preserve">вухроторные </w:t>
      </w:r>
      <w:r>
        <w:rPr>
          <w:rFonts w:ascii="Arial" w:hAnsi="Arial" w:cs="Arial"/>
          <w:sz w:val="34"/>
          <w:szCs w:val="34"/>
          <w:lang w:val="ru-RU"/>
        </w:rPr>
        <w:t>валкооборазователи</w:t>
      </w:r>
      <w:r w:rsidRPr="00343F6E">
        <w:rPr>
          <w:rFonts w:ascii="Arial" w:hAnsi="Arial" w:cs="Arial"/>
          <w:sz w:val="34"/>
          <w:szCs w:val="34"/>
          <w:lang w:val="ru-RU"/>
        </w:rPr>
        <w:t xml:space="preserve"> гарантируют лучший результат </w:t>
      </w:r>
    </w:p>
    <w:p w14:paraId="03A68FAC" w14:textId="77777777" w:rsidR="00773B5B" w:rsidRPr="00343F6E" w:rsidRDefault="00773B5B" w:rsidP="00773B5B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19D61DD3" w14:textId="745B894E" w:rsidR="00343F6E" w:rsidRPr="00343F6E" w:rsidRDefault="00343F6E" w:rsidP="00343F6E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43F6E">
        <w:rPr>
          <w:rFonts w:ascii="Arial" w:hAnsi="Arial" w:cs="Arial"/>
          <w:sz w:val="24"/>
          <w:szCs w:val="24"/>
          <w:lang w:val="ru-RU"/>
        </w:rPr>
        <w:t xml:space="preserve">Качество кормов, защита почвы и долговечность машин всегда стоят на первом месте в разработках компании Pöttinger. Выпуская новые двухроторные </w:t>
      </w:r>
      <w:r>
        <w:rPr>
          <w:rFonts w:ascii="Arial" w:hAnsi="Arial" w:cs="Arial"/>
          <w:sz w:val="24"/>
          <w:szCs w:val="24"/>
          <w:lang w:val="ru-RU"/>
        </w:rPr>
        <w:t>валкообразователи</w:t>
      </w:r>
      <w:r w:rsidRPr="00343F6E">
        <w:rPr>
          <w:rFonts w:ascii="Arial" w:hAnsi="Arial" w:cs="Arial"/>
          <w:sz w:val="24"/>
          <w:szCs w:val="24"/>
          <w:lang w:val="ru-RU"/>
        </w:rPr>
        <w:t xml:space="preserve"> TOP VT 6820 S и TOP VT 7620 S с боковой </w:t>
      </w:r>
      <w:r>
        <w:rPr>
          <w:rFonts w:ascii="Arial" w:hAnsi="Arial" w:cs="Arial"/>
          <w:sz w:val="24"/>
          <w:szCs w:val="24"/>
          <w:lang w:val="ru-RU"/>
        </w:rPr>
        <w:t>укладкой валка</w:t>
      </w:r>
      <w:r w:rsidRPr="00343F6E">
        <w:rPr>
          <w:rFonts w:ascii="Arial" w:hAnsi="Arial" w:cs="Arial"/>
          <w:sz w:val="24"/>
          <w:szCs w:val="24"/>
          <w:lang w:val="ru-RU"/>
        </w:rPr>
        <w:t xml:space="preserve">, компания устанавливает новые стандарты в этих областях. Новые </w:t>
      </w:r>
      <w:r>
        <w:rPr>
          <w:rFonts w:ascii="Arial" w:hAnsi="Arial" w:cs="Arial"/>
          <w:sz w:val="24"/>
          <w:szCs w:val="24"/>
          <w:lang w:val="ru-RU"/>
        </w:rPr>
        <w:t>валкообразователи</w:t>
      </w:r>
      <w:r w:rsidRPr="00343F6E">
        <w:rPr>
          <w:rFonts w:ascii="Arial" w:hAnsi="Arial" w:cs="Arial"/>
          <w:sz w:val="24"/>
          <w:szCs w:val="24"/>
          <w:lang w:val="ru-RU"/>
        </w:rPr>
        <w:t xml:space="preserve"> предназначены для сгребания больших валков при </w:t>
      </w:r>
      <w:r>
        <w:rPr>
          <w:rFonts w:ascii="Arial" w:hAnsi="Arial" w:cs="Arial"/>
          <w:sz w:val="24"/>
          <w:szCs w:val="24"/>
          <w:lang w:val="ru-RU"/>
        </w:rPr>
        <w:t>небольшой</w:t>
      </w:r>
      <w:r w:rsidRPr="00343F6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необходимой</w:t>
      </w:r>
      <w:r w:rsidRPr="00343F6E">
        <w:rPr>
          <w:rFonts w:ascii="Arial" w:hAnsi="Arial" w:cs="Arial"/>
          <w:sz w:val="24"/>
          <w:szCs w:val="24"/>
          <w:lang w:val="ru-RU"/>
        </w:rPr>
        <w:t xml:space="preserve"> мощности и достижении наилучших результатов. Ширина захвата TOP VT 6820 S составляет 6,80 м, а TOP VT 7620 - впечатляющие 7,60 м.</w:t>
      </w:r>
    </w:p>
    <w:p w14:paraId="3310D254" w14:textId="77777777" w:rsidR="00773B5B" w:rsidRDefault="00773B5B" w:rsidP="00773B5B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0B2ED6B5" w14:textId="77777777" w:rsidR="00A65C15" w:rsidRPr="00A65C15" w:rsidRDefault="00A65C15" w:rsidP="00A65C1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65C15">
        <w:rPr>
          <w:rFonts w:ascii="Arial" w:hAnsi="Arial" w:cs="Arial"/>
          <w:b/>
          <w:bCs/>
          <w:sz w:val="24"/>
          <w:szCs w:val="24"/>
        </w:rPr>
        <w:t>Экономичное и чистое валкование</w:t>
      </w:r>
    </w:p>
    <w:p w14:paraId="1EEF985A" w14:textId="3282AD7C" w:rsidR="00A65C15" w:rsidRPr="00A65C15" w:rsidRDefault="00A65C15" w:rsidP="00A65C1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65C15">
        <w:rPr>
          <w:rFonts w:ascii="Arial" w:hAnsi="Arial" w:cs="Arial"/>
          <w:sz w:val="24"/>
          <w:szCs w:val="24"/>
          <w:lang w:val="ru-RU"/>
        </w:rPr>
        <w:t xml:space="preserve">Смещенные граблины слегка приподнимают растительную массу, обеспечивая чистое сгребание без протаскивания корма по земле. Стандартное пятиколесное шасси в сочетании с гироскопической подвеской Cardanic обеспечивает точное ведение граблин по любой неровной поверхности. В качестве опции может быть установлено колесо MULTITAST, которое распознает неровности и поднимает ротор соответствующим образом. Высота сгребания удобно регулируется электрогидравлически из кабины трактора или </w:t>
      </w:r>
      <w:r>
        <w:rPr>
          <w:rFonts w:ascii="Arial" w:hAnsi="Arial" w:cs="Arial"/>
          <w:sz w:val="24"/>
          <w:szCs w:val="24"/>
          <w:lang w:val="ru-RU"/>
        </w:rPr>
        <w:t>механически</w:t>
      </w:r>
      <w:r w:rsidRPr="00A65C15">
        <w:rPr>
          <w:rFonts w:ascii="Arial" w:hAnsi="Arial" w:cs="Arial"/>
          <w:sz w:val="24"/>
          <w:szCs w:val="24"/>
          <w:lang w:val="ru-RU"/>
        </w:rPr>
        <w:t xml:space="preserve">. В качестве опции колесо MULTITAST также автоматически регулируется вместе с шасси ротора. Опциональная пружинная разгрузка также </w:t>
      </w:r>
      <w:r>
        <w:rPr>
          <w:rFonts w:ascii="Arial" w:hAnsi="Arial" w:cs="Arial"/>
          <w:sz w:val="24"/>
          <w:szCs w:val="24"/>
          <w:lang w:val="ru-RU"/>
        </w:rPr>
        <w:t>обеспечивает</w:t>
      </w:r>
      <w:r w:rsidRPr="00A65C15">
        <w:rPr>
          <w:rFonts w:ascii="Arial" w:hAnsi="Arial" w:cs="Arial"/>
          <w:sz w:val="24"/>
          <w:szCs w:val="24"/>
          <w:lang w:val="ru-RU"/>
        </w:rPr>
        <w:t xml:space="preserve"> плавн</w:t>
      </w:r>
      <w:r>
        <w:rPr>
          <w:rFonts w:ascii="Arial" w:hAnsi="Arial" w:cs="Arial"/>
          <w:sz w:val="24"/>
          <w:szCs w:val="24"/>
          <w:lang w:val="ru-RU"/>
        </w:rPr>
        <w:t>ый</w:t>
      </w:r>
      <w:r w:rsidRPr="00A65C15">
        <w:rPr>
          <w:rFonts w:ascii="Arial" w:hAnsi="Arial" w:cs="Arial"/>
          <w:sz w:val="24"/>
          <w:szCs w:val="24"/>
          <w:lang w:val="ru-RU"/>
        </w:rPr>
        <w:t xml:space="preserve"> ход роторов в рабочем положении.</w:t>
      </w:r>
    </w:p>
    <w:p w14:paraId="6C4C6ECF" w14:textId="77777777" w:rsidR="00A65C15" w:rsidRPr="00A65C15" w:rsidRDefault="00A65C15" w:rsidP="00A65C1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7FEBFBFC" w14:textId="77777777" w:rsidR="00A65C15" w:rsidRPr="00A65C15" w:rsidRDefault="00A65C15" w:rsidP="00A65C1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A65C15">
        <w:rPr>
          <w:rFonts w:ascii="Arial" w:hAnsi="Arial" w:cs="Arial"/>
          <w:b/>
          <w:bCs/>
          <w:sz w:val="24"/>
          <w:szCs w:val="24"/>
          <w:lang w:val="ru-RU"/>
        </w:rPr>
        <w:t>Универсальность в эксплуатации</w:t>
      </w:r>
    </w:p>
    <w:p w14:paraId="58A0EA81" w14:textId="1B2EF081" w:rsidR="00773B5B" w:rsidRPr="00A65C15" w:rsidRDefault="00A65C15" w:rsidP="00A65C1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65C15">
        <w:rPr>
          <w:rFonts w:ascii="Arial" w:hAnsi="Arial" w:cs="Arial"/>
          <w:sz w:val="24"/>
          <w:szCs w:val="24"/>
          <w:lang w:val="ru-RU"/>
        </w:rPr>
        <w:t>Благодаря функции двух валков можно укладывать ночные валки или использовать машины для уборки сена или соломы. Такая гибкость</w:t>
      </w:r>
      <w:r w:rsidRPr="00A65C1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A65C15">
        <w:rPr>
          <w:rFonts w:ascii="Arial" w:hAnsi="Arial" w:cs="Arial"/>
          <w:sz w:val="24"/>
          <w:szCs w:val="24"/>
          <w:lang w:val="ru-RU"/>
        </w:rPr>
        <w:t xml:space="preserve">позволяет </w:t>
      </w:r>
      <w:r w:rsidRPr="00A65C15">
        <w:rPr>
          <w:rFonts w:ascii="Arial" w:hAnsi="Arial" w:cs="Arial"/>
          <w:sz w:val="24"/>
          <w:szCs w:val="24"/>
        </w:rPr>
        <w:lastRenderedPageBreak/>
        <w:t>адаптироваться к различным условиям уборки и всегда добиваться наилучших результатов</w:t>
      </w:r>
      <w:r w:rsidR="00773B5B" w:rsidRPr="00A65C15">
        <w:rPr>
          <w:rFonts w:ascii="Arial" w:hAnsi="Arial" w:cs="Arial"/>
          <w:sz w:val="24"/>
          <w:szCs w:val="24"/>
        </w:rPr>
        <w:t>.</w:t>
      </w:r>
    </w:p>
    <w:p w14:paraId="30514D67" w14:textId="77777777" w:rsidR="00773B5B" w:rsidRPr="00A65C15" w:rsidRDefault="00773B5B" w:rsidP="00773B5B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1CA196D3" w14:textId="77777777" w:rsidR="00A65C15" w:rsidRPr="00A65C15" w:rsidRDefault="00A65C15" w:rsidP="00A65C1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A65C15">
        <w:rPr>
          <w:rFonts w:ascii="Arial" w:hAnsi="Arial" w:cs="Arial"/>
          <w:b/>
          <w:bCs/>
          <w:sz w:val="24"/>
          <w:szCs w:val="24"/>
          <w:lang w:val="ru-RU"/>
        </w:rPr>
        <w:t>Удобное управление и высокая маневренность</w:t>
      </w:r>
    </w:p>
    <w:p w14:paraId="7E23CD94" w14:textId="77777777" w:rsidR="00A65C15" w:rsidRPr="00A65C15" w:rsidRDefault="00A65C15" w:rsidP="00A65C1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65C15">
        <w:rPr>
          <w:rFonts w:ascii="Arial" w:hAnsi="Arial" w:cs="Arial"/>
          <w:sz w:val="24"/>
          <w:szCs w:val="24"/>
          <w:lang w:val="ru-RU"/>
        </w:rPr>
        <w:t>Для подъема роторов требуется устройство двойного действия с плавающим положением на тракторе. Оба ротора поднимаются и опускаются поочередно с помощью ступенчатого управления. Благодаря предварительному управлению Basicline роторы можно поднимать и опускать по отдельности, что особенно удобно при обработке участков с остатками или краевых валков.</w:t>
      </w:r>
    </w:p>
    <w:p w14:paraId="3E92980F" w14:textId="77777777" w:rsidR="00A65C15" w:rsidRPr="00A65C15" w:rsidRDefault="00A65C15" w:rsidP="00A65C1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18E04381" w14:textId="7923F327" w:rsidR="00A65C15" w:rsidRPr="00A65C15" w:rsidRDefault="00A65C15" w:rsidP="00A65C1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65C15">
        <w:rPr>
          <w:rFonts w:ascii="Arial" w:hAnsi="Arial" w:cs="Arial"/>
          <w:sz w:val="24"/>
          <w:szCs w:val="24"/>
          <w:lang w:val="ru-RU"/>
        </w:rPr>
        <w:t xml:space="preserve">TOP также впечатляет своей высокой маневренностью: регулируемое шасси обеспечивает угол поворота 80°, благодаря чему </w:t>
      </w:r>
      <w:r>
        <w:rPr>
          <w:rFonts w:ascii="Arial" w:hAnsi="Arial" w:cs="Arial"/>
          <w:sz w:val="24"/>
          <w:szCs w:val="24"/>
          <w:lang w:val="ru-RU"/>
        </w:rPr>
        <w:t>валкообразователь</w:t>
      </w:r>
      <w:r w:rsidRPr="00A65C15">
        <w:rPr>
          <w:rFonts w:ascii="Arial" w:hAnsi="Arial" w:cs="Arial"/>
          <w:sz w:val="24"/>
          <w:szCs w:val="24"/>
          <w:lang w:val="ru-RU"/>
        </w:rPr>
        <w:t xml:space="preserve"> точно следуют за </w:t>
      </w:r>
      <w:r>
        <w:rPr>
          <w:rFonts w:ascii="Arial" w:hAnsi="Arial" w:cs="Arial"/>
          <w:sz w:val="24"/>
          <w:szCs w:val="24"/>
          <w:lang w:val="ru-RU"/>
        </w:rPr>
        <w:t>колесами</w:t>
      </w:r>
      <w:r w:rsidRPr="00A65C15">
        <w:rPr>
          <w:rFonts w:ascii="Arial" w:hAnsi="Arial" w:cs="Arial"/>
          <w:sz w:val="24"/>
          <w:szCs w:val="24"/>
          <w:lang w:val="ru-RU"/>
        </w:rPr>
        <w:t xml:space="preserve"> трактора. Благодаря дорожному просвету в 50 см поперечные валки можно легко объезжать. Для удобной и безопасной транспортировки </w:t>
      </w:r>
      <w:r>
        <w:rPr>
          <w:rFonts w:ascii="Arial" w:hAnsi="Arial" w:cs="Arial"/>
          <w:sz w:val="24"/>
          <w:szCs w:val="24"/>
          <w:lang w:val="ru-RU"/>
        </w:rPr>
        <w:t>валкообразующее полотно</w:t>
      </w:r>
      <w:r w:rsidRPr="00A65C15">
        <w:rPr>
          <w:rFonts w:ascii="Arial" w:hAnsi="Arial" w:cs="Arial"/>
          <w:sz w:val="24"/>
          <w:szCs w:val="24"/>
          <w:lang w:val="ru-RU"/>
        </w:rPr>
        <w:t xml:space="preserve"> автоматически складывается, а транспортная высота остается менее 4,00 м </w:t>
      </w:r>
      <w:r>
        <w:rPr>
          <w:rFonts w:ascii="Arial" w:hAnsi="Arial" w:cs="Arial"/>
          <w:sz w:val="24"/>
          <w:szCs w:val="24"/>
          <w:lang w:val="ru-RU"/>
        </w:rPr>
        <w:t>–</w:t>
      </w:r>
      <w:r w:rsidRPr="00A65C1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невыходя </w:t>
      </w:r>
      <w:r w:rsidRPr="00A65C15">
        <w:rPr>
          <w:rFonts w:ascii="Arial" w:hAnsi="Arial" w:cs="Arial"/>
          <w:sz w:val="24"/>
          <w:szCs w:val="24"/>
          <w:lang w:val="ru-RU"/>
        </w:rPr>
        <w:t>из кабины</w:t>
      </w:r>
      <w:r>
        <w:rPr>
          <w:rFonts w:ascii="Arial" w:hAnsi="Arial" w:cs="Arial"/>
          <w:sz w:val="24"/>
          <w:szCs w:val="24"/>
          <w:lang w:val="ru-RU"/>
        </w:rPr>
        <w:t xml:space="preserve"> трактора</w:t>
      </w:r>
      <w:r w:rsidRPr="00A65C15">
        <w:rPr>
          <w:rFonts w:ascii="Arial" w:hAnsi="Arial" w:cs="Arial"/>
          <w:sz w:val="24"/>
          <w:szCs w:val="24"/>
          <w:lang w:val="ru-RU"/>
        </w:rPr>
        <w:t>.</w:t>
      </w:r>
    </w:p>
    <w:p w14:paraId="6E8A6D59" w14:textId="77777777" w:rsidR="00A65C15" w:rsidRPr="00A65C15" w:rsidRDefault="00A65C15" w:rsidP="00A65C1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027E218A" w14:textId="7AE071D8" w:rsidR="00773B5B" w:rsidRPr="00A65C15" w:rsidRDefault="00A65C15" w:rsidP="00A65C1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65C15">
        <w:rPr>
          <w:rFonts w:ascii="Arial" w:hAnsi="Arial" w:cs="Arial"/>
          <w:sz w:val="24"/>
          <w:szCs w:val="24"/>
          <w:lang w:val="ru-RU"/>
        </w:rPr>
        <w:t xml:space="preserve">Компания Pöttinger, специалист по </w:t>
      </w:r>
      <w:r>
        <w:rPr>
          <w:rFonts w:ascii="Arial" w:hAnsi="Arial" w:cs="Arial"/>
          <w:sz w:val="24"/>
          <w:szCs w:val="24"/>
          <w:lang w:val="ru-RU"/>
        </w:rPr>
        <w:t xml:space="preserve">кормозаготовительной технике </w:t>
      </w:r>
      <w:r w:rsidRPr="00A65C15">
        <w:rPr>
          <w:rFonts w:ascii="Arial" w:hAnsi="Arial" w:cs="Arial"/>
          <w:sz w:val="24"/>
          <w:szCs w:val="24"/>
          <w:lang w:val="ru-RU"/>
        </w:rPr>
        <w:t xml:space="preserve">, придает большое значение </w:t>
      </w:r>
      <w:r>
        <w:rPr>
          <w:rFonts w:ascii="Arial" w:hAnsi="Arial" w:cs="Arial"/>
          <w:sz w:val="24"/>
          <w:szCs w:val="24"/>
          <w:lang w:val="ru-RU"/>
        </w:rPr>
        <w:t>идеальному</w:t>
      </w:r>
      <w:r w:rsidRPr="00A65C15">
        <w:rPr>
          <w:rFonts w:ascii="Arial" w:hAnsi="Arial" w:cs="Arial"/>
          <w:sz w:val="24"/>
          <w:szCs w:val="24"/>
          <w:lang w:val="ru-RU"/>
        </w:rPr>
        <w:t xml:space="preserve"> копированию </w:t>
      </w:r>
      <w:r>
        <w:rPr>
          <w:rFonts w:ascii="Arial" w:hAnsi="Arial" w:cs="Arial"/>
          <w:sz w:val="24"/>
          <w:szCs w:val="24"/>
          <w:lang w:val="ru-RU"/>
        </w:rPr>
        <w:t>поверхности</w:t>
      </w:r>
      <w:r w:rsidRPr="00A65C15">
        <w:rPr>
          <w:rFonts w:ascii="Arial" w:hAnsi="Arial" w:cs="Arial"/>
          <w:sz w:val="24"/>
          <w:szCs w:val="24"/>
          <w:lang w:val="ru-RU"/>
        </w:rPr>
        <w:t xml:space="preserve"> и бережному </w:t>
      </w:r>
      <w:r>
        <w:rPr>
          <w:rFonts w:ascii="Arial" w:hAnsi="Arial" w:cs="Arial"/>
          <w:sz w:val="24"/>
          <w:szCs w:val="24"/>
          <w:lang w:val="ru-RU"/>
        </w:rPr>
        <w:t xml:space="preserve">отношению </w:t>
      </w:r>
      <w:r w:rsidRPr="00A65C15">
        <w:rPr>
          <w:rFonts w:ascii="Arial" w:hAnsi="Arial" w:cs="Arial"/>
          <w:sz w:val="24"/>
          <w:szCs w:val="24"/>
          <w:lang w:val="ru-RU"/>
        </w:rPr>
        <w:t xml:space="preserve">с кормом. Новые </w:t>
      </w:r>
      <w:r>
        <w:rPr>
          <w:rFonts w:ascii="Arial" w:hAnsi="Arial" w:cs="Arial"/>
          <w:sz w:val="24"/>
          <w:szCs w:val="24"/>
          <w:lang w:val="ru-RU"/>
        </w:rPr>
        <w:t>валкообразователи</w:t>
      </w:r>
      <w:r w:rsidRPr="00A65C15">
        <w:rPr>
          <w:rFonts w:ascii="Arial" w:hAnsi="Arial" w:cs="Arial"/>
          <w:sz w:val="24"/>
          <w:szCs w:val="24"/>
          <w:lang w:val="ru-RU"/>
        </w:rPr>
        <w:t xml:space="preserve"> TOP VT 6820 S и TOP VT 7620 S - идеальный выбор для качественной и эффективной уборки.</w:t>
      </w:r>
    </w:p>
    <w:p w14:paraId="7860D05A" w14:textId="3C53D575" w:rsidR="00935CC9" w:rsidRDefault="00935CC9" w:rsidP="009C18E6">
      <w:pPr>
        <w:spacing w:after="0" w:line="360" w:lineRule="auto"/>
        <w:ind w:right="283"/>
        <w:rPr>
          <w:rFonts w:ascii="Arial" w:hAnsi="Arial" w:cs="Arial"/>
          <w:b/>
          <w:sz w:val="24"/>
          <w:szCs w:val="24"/>
        </w:rPr>
      </w:pPr>
      <w:r w:rsidRPr="00D90A42">
        <w:rPr>
          <w:rFonts w:ascii="Arial" w:hAnsi="Arial" w:cs="Arial"/>
          <w:b/>
          <w:sz w:val="24"/>
          <w:szCs w:val="24"/>
        </w:rPr>
        <w:t>Bildvorschau:</w:t>
      </w:r>
    </w:p>
    <w:p w14:paraId="73EE0173" w14:textId="77777777" w:rsidR="00AA6F87" w:rsidRDefault="00AA6F87" w:rsidP="009C18E6">
      <w:pPr>
        <w:spacing w:after="0" w:line="360" w:lineRule="auto"/>
        <w:ind w:right="283"/>
        <w:rPr>
          <w:rFonts w:ascii="Arial" w:hAnsi="Arial" w:cs="Arial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002A" w14:paraId="750901B0" w14:textId="77777777" w:rsidTr="003D56C0">
        <w:tc>
          <w:tcPr>
            <w:tcW w:w="4531" w:type="dxa"/>
          </w:tcPr>
          <w:p w14:paraId="10D54F98" w14:textId="77A860B4" w:rsidR="006A002A" w:rsidRDefault="00A258DC" w:rsidP="003D56C0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84162C" wp14:editId="0A7BC8FD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52705</wp:posOffset>
                  </wp:positionV>
                  <wp:extent cx="2069100" cy="1381125"/>
                  <wp:effectExtent l="0" t="0" r="7620" b="0"/>
                  <wp:wrapNone/>
                  <wp:docPr id="151774816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1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0B52361" w14:textId="11654F69" w:rsidR="00A258DC" w:rsidRDefault="00A258DC" w:rsidP="003D56C0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66E1AFAF" w14:textId="77777777" w:rsidR="00A258DC" w:rsidRDefault="00A258DC" w:rsidP="003D56C0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4A8164A7" w14:textId="77777777" w:rsidR="00A258DC" w:rsidRDefault="00A258DC" w:rsidP="003D56C0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3E23C40C" w14:textId="77777777" w:rsidR="00A258DC" w:rsidRDefault="00A258DC" w:rsidP="003D56C0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5DB2E5D2" w14:textId="7DB72F8E" w:rsidR="006A002A" w:rsidRDefault="006A002A" w:rsidP="003D56C0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332783E1" w14:textId="77777777" w:rsidR="006A002A" w:rsidRDefault="006A002A" w:rsidP="003D56C0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31" w:type="dxa"/>
          </w:tcPr>
          <w:p w14:paraId="0DFB195F" w14:textId="285366C7" w:rsidR="006A002A" w:rsidRDefault="00A258DC" w:rsidP="003D56C0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DB0886" wp14:editId="7F295A03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71755</wp:posOffset>
                  </wp:positionV>
                  <wp:extent cx="2012022" cy="1343025"/>
                  <wp:effectExtent l="0" t="0" r="7620" b="0"/>
                  <wp:wrapNone/>
                  <wp:docPr id="38525880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022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002A" w:rsidRPr="00957EBB" w14:paraId="12AEF370" w14:textId="77777777" w:rsidTr="003D56C0">
        <w:tc>
          <w:tcPr>
            <w:tcW w:w="4531" w:type="dxa"/>
          </w:tcPr>
          <w:p w14:paraId="7592B545" w14:textId="65DC0DCD" w:rsidR="006A002A" w:rsidRPr="00A258DC" w:rsidRDefault="00F56570" w:rsidP="003D56C0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</w:rPr>
            </w:pPr>
            <w:r w:rsidRPr="00A258DC">
              <w:rPr>
                <w:rFonts w:ascii="Arial" w:hAnsi="Arial" w:cs="Arial"/>
                <w:bCs/>
              </w:rPr>
              <w:t xml:space="preserve">TOP VT </w:t>
            </w:r>
            <w:r w:rsidR="002C50A8" w:rsidRPr="00A258DC">
              <w:rPr>
                <w:rFonts w:ascii="Arial" w:hAnsi="Arial" w:cs="Arial"/>
                <w:bCs/>
              </w:rPr>
              <w:t>6820 S</w:t>
            </w:r>
            <w:r w:rsidR="007A066F" w:rsidRPr="00A258DC">
              <w:rPr>
                <w:rFonts w:ascii="Arial" w:hAnsi="Arial" w:cs="Arial"/>
                <w:bCs/>
              </w:rPr>
              <w:t xml:space="preserve"> für saubere Recharbeit</w:t>
            </w:r>
          </w:p>
        </w:tc>
        <w:tc>
          <w:tcPr>
            <w:tcW w:w="4531" w:type="dxa"/>
          </w:tcPr>
          <w:p w14:paraId="18410D7B" w14:textId="7F16250C" w:rsidR="006A002A" w:rsidRPr="00A258DC" w:rsidRDefault="00660B8B" w:rsidP="003D56C0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</w:rPr>
            </w:pPr>
            <w:r w:rsidRPr="00A258DC">
              <w:rPr>
                <w:rFonts w:ascii="Arial" w:hAnsi="Arial" w:cs="Arial"/>
                <w:bCs/>
              </w:rPr>
              <w:t>TOP VT 7620 S für beste Bodenanpassung und schonende Futterbehandlung</w:t>
            </w:r>
          </w:p>
        </w:tc>
      </w:tr>
      <w:tr w:rsidR="006A002A" w:rsidRPr="00974DF3" w14:paraId="0A300D1A" w14:textId="77777777" w:rsidTr="003D56C0">
        <w:tc>
          <w:tcPr>
            <w:tcW w:w="4531" w:type="dxa"/>
          </w:tcPr>
          <w:p w14:paraId="5CBDDBAA" w14:textId="47D141DE" w:rsidR="006A002A" w:rsidRPr="00A258DC" w:rsidRDefault="00ED233A" w:rsidP="003D56C0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</w:rPr>
            </w:pPr>
            <w:r w:rsidRPr="00A258DC">
              <w:rPr>
                <w:rFonts w:ascii="Arial" w:hAnsi="Arial" w:cs="Arial"/>
                <w:bCs/>
              </w:rPr>
              <w:lastRenderedPageBreak/>
              <w:t>https://www.poettinger.at/de_at/newsroom/pressebild/135620</w:t>
            </w:r>
          </w:p>
        </w:tc>
        <w:tc>
          <w:tcPr>
            <w:tcW w:w="4531" w:type="dxa"/>
          </w:tcPr>
          <w:p w14:paraId="7AA0E9A3" w14:textId="1E109EBF" w:rsidR="006A002A" w:rsidRPr="00A258DC" w:rsidRDefault="00ED233A" w:rsidP="003D56C0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</w:rPr>
            </w:pPr>
            <w:r w:rsidRPr="00A258DC">
              <w:rPr>
                <w:rFonts w:ascii="Arial" w:hAnsi="Arial" w:cs="Arial"/>
              </w:rPr>
              <w:t>https://www.poettinger.at/de_at/newsroom/pressebild/135619</w:t>
            </w:r>
          </w:p>
        </w:tc>
      </w:tr>
    </w:tbl>
    <w:p w14:paraId="6B695ADD" w14:textId="77777777" w:rsidR="00935CC9" w:rsidRPr="006A002A" w:rsidRDefault="00935CC9" w:rsidP="00935CC9">
      <w:p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bCs/>
          <w:sz w:val="20"/>
          <w:szCs w:val="20"/>
        </w:rPr>
      </w:pPr>
    </w:p>
    <w:p w14:paraId="53C37A2F" w14:textId="460DDEF4" w:rsidR="006A6EB1" w:rsidRPr="00B560A2" w:rsidRDefault="00935CC9" w:rsidP="00B560A2">
      <w:p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bCs/>
          <w:sz w:val="24"/>
          <w:szCs w:val="24"/>
        </w:rPr>
      </w:pPr>
      <w:r w:rsidRPr="00935CC9">
        <w:rPr>
          <w:rFonts w:ascii="Arial" w:hAnsi="Arial" w:cs="Arial"/>
          <w:bCs/>
          <w:sz w:val="24"/>
          <w:szCs w:val="24"/>
        </w:rPr>
        <w:t xml:space="preserve">Weitere druckoptimierte Bilder: </w:t>
      </w:r>
      <w:hyperlink r:id="rId13" w:history="1">
        <w:r w:rsidRPr="00935CC9">
          <w:rPr>
            <w:rStyle w:val="ae"/>
            <w:rFonts w:ascii="Arial" w:hAnsi="Arial" w:cs="Arial"/>
            <w:bCs/>
            <w:sz w:val="24"/>
            <w:szCs w:val="24"/>
          </w:rPr>
          <w:t>www.poettinger.at/presse</w:t>
        </w:r>
      </w:hyperlink>
    </w:p>
    <w:sectPr w:rsidR="006A6EB1" w:rsidRPr="00B560A2" w:rsidSect="0081000B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3E509" w14:textId="77777777" w:rsidR="004234D8" w:rsidRDefault="004234D8" w:rsidP="00D1684D">
      <w:pPr>
        <w:spacing w:after="0" w:line="240" w:lineRule="auto"/>
      </w:pPr>
      <w:r>
        <w:separator/>
      </w:r>
    </w:p>
  </w:endnote>
  <w:endnote w:type="continuationSeparator" w:id="0">
    <w:p w14:paraId="3CFF5BFC" w14:textId="77777777" w:rsidR="004234D8" w:rsidRDefault="004234D8" w:rsidP="00D1684D">
      <w:pPr>
        <w:spacing w:after="0" w:line="240" w:lineRule="auto"/>
      </w:pPr>
      <w:r>
        <w:continuationSeparator/>
      </w:r>
    </w:p>
  </w:endnote>
  <w:endnote w:type="continuationNotice" w:id="1">
    <w:p w14:paraId="4C2D09A8" w14:textId="77777777" w:rsidR="004234D8" w:rsidRDefault="004234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87C74" w14:textId="77777777" w:rsidR="00E37677" w:rsidRDefault="00E37677" w:rsidP="00303070">
    <w:pPr>
      <w:spacing w:after="0" w:line="240" w:lineRule="auto"/>
      <w:rPr>
        <w:rFonts w:ascii="Arial" w:hAnsi="Arial" w:cs="Arial"/>
        <w:b/>
        <w:sz w:val="18"/>
        <w:szCs w:val="18"/>
      </w:rPr>
    </w:pPr>
  </w:p>
  <w:p w14:paraId="48310435" w14:textId="49F528BB" w:rsidR="003D082E" w:rsidRPr="00935565" w:rsidRDefault="003D082E" w:rsidP="00303070">
    <w:pPr>
      <w:spacing w:after="0" w:line="240" w:lineRule="auto"/>
      <w:rPr>
        <w:rFonts w:ascii="Arial" w:hAnsi="Arial" w:cs="Arial"/>
        <w:b/>
        <w:sz w:val="18"/>
        <w:szCs w:val="18"/>
      </w:rPr>
    </w:pPr>
    <w:r w:rsidRPr="00935565">
      <w:rPr>
        <w:rFonts w:ascii="Arial" w:hAnsi="Arial" w:cs="Arial"/>
        <w:b/>
        <w:sz w:val="18"/>
        <w:szCs w:val="18"/>
      </w:rPr>
      <w:t>PÖTTINGER Landtechnik GmbH - Unternehmenskommunikation</w:t>
    </w:r>
  </w:p>
  <w:p w14:paraId="1B7B2ED6" w14:textId="040FB94B" w:rsidR="003D082E" w:rsidRPr="00935565" w:rsidRDefault="003D082E" w:rsidP="00303070">
    <w:pPr>
      <w:spacing w:after="0" w:line="240" w:lineRule="auto"/>
      <w:rPr>
        <w:rFonts w:ascii="Arial" w:hAnsi="Arial" w:cs="Arial"/>
        <w:sz w:val="18"/>
        <w:szCs w:val="18"/>
      </w:rPr>
    </w:pPr>
    <w:r w:rsidRPr="00935565">
      <w:rPr>
        <w:rFonts w:ascii="Arial" w:hAnsi="Arial" w:cs="Arial"/>
        <w:sz w:val="18"/>
        <w:szCs w:val="18"/>
      </w:rPr>
      <w:t xml:space="preserve">Inge Steibl, </w:t>
    </w:r>
    <w:r w:rsidR="00E37677">
      <w:rPr>
        <w:rFonts w:ascii="Arial" w:hAnsi="Arial" w:cs="Arial"/>
        <w:sz w:val="18"/>
        <w:szCs w:val="18"/>
      </w:rPr>
      <w:t xml:space="preserve">Silja Kempinger, </w:t>
    </w:r>
    <w:r w:rsidRPr="00935565">
      <w:rPr>
        <w:rFonts w:ascii="Arial" w:hAnsi="Arial" w:cs="Arial"/>
        <w:sz w:val="18"/>
        <w:szCs w:val="18"/>
      </w:rPr>
      <w:t>Industriegelände 1, A-4710 Grieskirchen</w:t>
    </w:r>
  </w:p>
  <w:p w14:paraId="5FC08974" w14:textId="454C96BD" w:rsidR="003D082E" w:rsidRDefault="003D082E" w:rsidP="00303070">
    <w:pPr>
      <w:pStyle w:val="a9"/>
    </w:pPr>
    <w:r w:rsidRPr="00935565">
      <w:rPr>
        <w:rFonts w:ascii="Arial" w:hAnsi="Arial" w:cs="Arial"/>
        <w:sz w:val="18"/>
        <w:szCs w:val="18"/>
      </w:rPr>
      <w:t>Tel</w:t>
    </w:r>
    <w:r w:rsidR="004400FC">
      <w:rPr>
        <w:rFonts w:ascii="Arial" w:hAnsi="Arial" w:cs="Arial"/>
        <w:sz w:val="18"/>
        <w:szCs w:val="18"/>
      </w:rPr>
      <w:t>.</w:t>
    </w:r>
    <w:r w:rsidRPr="00935565">
      <w:rPr>
        <w:rFonts w:ascii="Arial" w:hAnsi="Arial" w:cs="Arial"/>
        <w:sz w:val="18"/>
        <w:szCs w:val="18"/>
      </w:rPr>
      <w:t xml:space="preserve">: +43 7248 600-2415, E-Mail: </w:t>
    </w:r>
    <w:hyperlink r:id="rId1" w:history="1">
      <w:r w:rsidRPr="00935565">
        <w:rPr>
          <w:rFonts w:ascii="Arial" w:hAnsi="Arial" w:cs="Arial"/>
          <w:sz w:val="18"/>
          <w:szCs w:val="18"/>
        </w:rPr>
        <w:t>inge.steibl@poettinger.at</w:t>
      </w:r>
    </w:hyperlink>
    <w:r w:rsidRPr="00935565">
      <w:rPr>
        <w:rFonts w:ascii="Arial" w:hAnsi="Arial" w:cs="Arial"/>
        <w:sz w:val="18"/>
        <w:szCs w:val="18"/>
      </w:rPr>
      <w:t xml:space="preserve">, </w:t>
    </w:r>
    <w:r w:rsidR="00E37677">
      <w:rPr>
        <w:rFonts w:ascii="Arial" w:hAnsi="Arial" w:cs="Arial"/>
        <w:sz w:val="18"/>
        <w:szCs w:val="18"/>
      </w:rPr>
      <w:t>silja.kempinger@poettinger.at</w:t>
    </w:r>
    <w:r w:rsidR="00371C95">
      <w:rPr>
        <w:rFonts w:ascii="Arial" w:hAnsi="Arial" w:cs="Arial"/>
        <w:sz w:val="18"/>
        <w:szCs w:val="18"/>
      </w:rPr>
      <w:t>,</w:t>
    </w:r>
    <w:r w:rsidR="00E37677">
      <w:rPr>
        <w:rFonts w:ascii="Arial" w:hAnsi="Arial" w:cs="Arial"/>
        <w:sz w:val="18"/>
        <w:szCs w:val="18"/>
      </w:rPr>
      <w:t xml:space="preserve"> </w:t>
    </w:r>
    <w:hyperlink r:id="rId2" w:history="1">
      <w:r w:rsidRPr="00935565">
        <w:rPr>
          <w:rFonts w:ascii="Arial" w:hAnsi="Arial" w:cs="Arial"/>
          <w:sz w:val="18"/>
          <w:szCs w:val="18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DFD08" w14:textId="77777777" w:rsidR="004234D8" w:rsidRDefault="004234D8" w:rsidP="00D1684D">
      <w:pPr>
        <w:spacing w:after="0" w:line="240" w:lineRule="auto"/>
      </w:pPr>
      <w:r>
        <w:separator/>
      </w:r>
    </w:p>
  </w:footnote>
  <w:footnote w:type="continuationSeparator" w:id="0">
    <w:p w14:paraId="36EC7A39" w14:textId="77777777" w:rsidR="004234D8" w:rsidRDefault="004234D8" w:rsidP="00D1684D">
      <w:pPr>
        <w:spacing w:after="0" w:line="240" w:lineRule="auto"/>
      </w:pPr>
      <w:r>
        <w:continuationSeparator/>
      </w:r>
    </w:p>
  </w:footnote>
  <w:footnote w:type="continuationNotice" w:id="1">
    <w:p w14:paraId="5A156F30" w14:textId="77777777" w:rsidR="004234D8" w:rsidRDefault="004234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F967A" w14:textId="77777777" w:rsidR="003D082E" w:rsidRDefault="003D082E" w:rsidP="00303070">
    <w:pPr>
      <w:tabs>
        <w:tab w:val="left" w:pos="8265"/>
      </w:tabs>
      <w:spacing w:line="360" w:lineRule="auto"/>
      <w:rPr>
        <w:rFonts w:ascii="Arial" w:hAnsi="Arial" w:cs="Arial"/>
        <w:b/>
        <w:sz w:val="24"/>
      </w:rPr>
    </w:pPr>
  </w:p>
  <w:p w14:paraId="153C808B" w14:textId="77777777" w:rsidR="003D082E" w:rsidRDefault="003D082E" w:rsidP="00303070">
    <w:pPr>
      <w:tabs>
        <w:tab w:val="left" w:pos="8265"/>
      </w:tabs>
      <w:spacing w:line="360" w:lineRule="auto"/>
      <w:rPr>
        <w:rFonts w:ascii="Arial" w:hAnsi="Arial" w:cs="Arial"/>
        <w:b/>
        <w:sz w:val="24"/>
      </w:rPr>
    </w:pPr>
    <w:r w:rsidRPr="00303070">
      <w:rPr>
        <w:rFonts w:ascii="Arial" w:hAnsi="Arial" w:cs="Arial"/>
        <w:b/>
        <w:sz w:val="24"/>
      </w:rPr>
      <w:t xml:space="preserve">Presse-Information                                                </w:t>
    </w:r>
    <w:r w:rsidRPr="00303070">
      <w:rPr>
        <w:rFonts w:ascii="Arial" w:hAnsi="Arial" w:cs="Arial"/>
        <w:b/>
        <w:noProof/>
        <w:sz w:val="24"/>
        <w:lang w:eastAsia="de-DE"/>
      </w:rPr>
      <w:drawing>
        <wp:inline distT="0" distB="0" distL="0" distR="0" wp14:anchorId="36FEEA4C" wp14:editId="6C6F2778">
          <wp:extent cx="2186449" cy="228600"/>
          <wp:effectExtent l="19050" t="0" r="4301" b="0"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E5AB9B" w14:textId="77777777" w:rsidR="00E37677" w:rsidRPr="00303070" w:rsidRDefault="00E37677" w:rsidP="00303070">
    <w:pPr>
      <w:tabs>
        <w:tab w:val="left" w:pos="8265"/>
      </w:tabs>
      <w:spacing w:line="360" w:lineRule="auto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007F4"/>
    <w:multiLevelType w:val="hybridMultilevel"/>
    <w:tmpl w:val="7BF8713C"/>
    <w:lvl w:ilvl="0" w:tplc="65468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040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6C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A1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41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5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4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26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0F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5E35"/>
    <w:multiLevelType w:val="hybridMultilevel"/>
    <w:tmpl w:val="EB4A3EEC"/>
    <w:lvl w:ilvl="0" w:tplc="1A188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C40"/>
    <w:multiLevelType w:val="hybridMultilevel"/>
    <w:tmpl w:val="20C80ED0"/>
    <w:lvl w:ilvl="0" w:tplc="8D961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2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4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C6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C0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24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6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60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A0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7AFA"/>
    <w:multiLevelType w:val="hybridMultilevel"/>
    <w:tmpl w:val="29E24B30"/>
    <w:lvl w:ilvl="0" w:tplc="D77C6D4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9F0830"/>
    <w:multiLevelType w:val="hybridMultilevel"/>
    <w:tmpl w:val="14A67B44"/>
    <w:lvl w:ilvl="0" w:tplc="478A0B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E05D4"/>
    <w:multiLevelType w:val="hybridMultilevel"/>
    <w:tmpl w:val="8494C976"/>
    <w:lvl w:ilvl="0" w:tplc="4B544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C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A3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8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4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C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2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AB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5372DC"/>
    <w:multiLevelType w:val="hybridMultilevel"/>
    <w:tmpl w:val="6B80811E"/>
    <w:lvl w:ilvl="0" w:tplc="DFAEB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CE1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0E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02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84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61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2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7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83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B208B"/>
    <w:multiLevelType w:val="hybridMultilevel"/>
    <w:tmpl w:val="7BECAB64"/>
    <w:lvl w:ilvl="0" w:tplc="CCE4F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4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4C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5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0E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68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8F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C3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0B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90537"/>
    <w:multiLevelType w:val="hybridMultilevel"/>
    <w:tmpl w:val="8AC057F8"/>
    <w:lvl w:ilvl="0" w:tplc="3B800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23E9E">
      <w:start w:val="11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C9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45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20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8B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1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064711">
    <w:abstractNumId w:val="1"/>
  </w:num>
  <w:num w:numId="2" w16cid:durableId="1597054463">
    <w:abstractNumId w:val="5"/>
  </w:num>
  <w:num w:numId="3" w16cid:durableId="988630266">
    <w:abstractNumId w:val="3"/>
  </w:num>
  <w:num w:numId="4" w16cid:durableId="664364070">
    <w:abstractNumId w:val="7"/>
  </w:num>
  <w:num w:numId="5" w16cid:durableId="45834935">
    <w:abstractNumId w:val="0"/>
  </w:num>
  <w:num w:numId="6" w16cid:durableId="2114469714">
    <w:abstractNumId w:val="6"/>
  </w:num>
  <w:num w:numId="7" w16cid:durableId="1732998208">
    <w:abstractNumId w:val="2"/>
  </w:num>
  <w:num w:numId="8" w16cid:durableId="1648590330">
    <w:abstractNumId w:val="8"/>
  </w:num>
  <w:num w:numId="9" w16cid:durableId="295183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55"/>
    <w:rsid w:val="000021EA"/>
    <w:rsid w:val="00003B21"/>
    <w:rsid w:val="00012A38"/>
    <w:rsid w:val="00012D65"/>
    <w:rsid w:val="00020A70"/>
    <w:rsid w:val="000306AB"/>
    <w:rsid w:val="0003154D"/>
    <w:rsid w:val="0003232A"/>
    <w:rsid w:val="00041765"/>
    <w:rsid w:val="0004760D"/>
    <w:rsid w:val="00047D7E"/>
    <w:rsid w:val="00051862"/>
    <w:rsid w:val="00070343"/>
    <w:rsid w:val="0007646A"/>
    <w:rsid w:val="00083C2A"/>
    <w:rsid w:val="00094D07"/>
    <w:rsid w:val="000A24F3"/>
    <w:rsid w:val="000B6ADC"/>
    <w:rsid w:val="000C2D72"/>
    <w:rsid w:val="000F4796"/>
    <w:rsid w:val="00112DE8"/>
    <w:rsid w:val="00122F24"/>
    <w:rsid w:val="00123A7D"/>
    <w:rsid w:val="00125389"/>
    <w:rsid w:val="00137D74"/>
    <w:rsid w:val="00140F55"/>
    <w:rsid w:val="00144594"/>
    <w:rsid w:val="0015697C"/>
    <w:rsid w:val="001750E8"/>
    <w:rsid w:val="0018772F"/>
    <w:rsid w:val="001D29E7"/>
    <w:rsid w:val="001F02FA"/>
    <w:rsid w:val="00203026"/>
    <w:rsid w:val="00226E40"/>
    <w:rsid w:val="00235257"/>
    <w:rsid w:val="00245114"/>
    <w:rsid w:val="002538EF"/>
    <w:rsid w:val="00263D66"/>
    <w:rsid w:val="00297747"/>
    <w:rsid w:val="002B2F1F"/>
    <w:rsid w:val="002C1B30"/>
    <w:rsid w:val="002C50A8"/>
    <w:rsid w:val="002D12B0"/>
    <w:rsid w:val="002E4875"/>
    <w:rsid w:val="002F3E95"/>
    <w:rsid w:val="002F5775"/>
    <w:rsid w:val="002F6607"/>
    <w:rsid w:val="00303070"/>
    <w:rsid w:val="003030B1"/>
    <w:rsid w:val="0031006F"/>
    <w:rsid w:val="003113F4"/>
    <w:rsid w:val="00343F6E"/>
    <w:rsid w:val="00343F95"/>
    <w:rsid w:val="00351228"/>
    <w:rsid w:val="0035390F"/>
    <w:rsid w:val="003640F0"/>
    <w:rsid w:val="00371C95"/>
    <w:rsid w:val="003721D4"/>
    <w:rsid w:val="00373123"/>
    <w:rsid w:val="003A5C37"/>
    <w:rsid w:val="003B0BB0"/>
    <w:rsid w:val="003C01C8"/>
    <w:rsid w:val="003D082E"/>
    <w:rsid w:val="003D2AD8"/>
    <w:rsid w:val="003D724D"/>
    <w:rsid w:val="00404218"/>
    <w:rsid w:val="0040439D"/>
    <w:rsid w:val="004144C6"/>
    <w:rsid w:val="004234D8"/>
    <w:rsid w:val="0043547A"/>
    <w:rsid w:val="004400FC"/>
    <w:rsid w:val="004571CD"/>
    <w:rsid w:val="0046457A"/>
    <w:rsid w:val="00474C5E"/>
    <w:rsid w:val="004829FF"/>
    <w:rsid w:val="00484D8F"/>
    <w:rsid w:val="00486B18"/>
    <w:rsid w:val="004926E4"/>
    <w:rsid w:val="00494F0D"/>
    <w:rsid w:val="00495BB1"/>
    <w:rsid w:val="004A25EC"/>
    <w:rsid w:val="004A3CEC"/>
    <w:rsid w:val="004B15FF"/>
    <w:rsid w:val="004C1259"/>
    <w:rsid w:val="004C6062"/>
    <w:rsid w:val="004F0143"/>
    <w:rsid w:val="004F1B85"/>
    <w:rsid w:val="0051710B"/>
    <w:rsid w:val="0052010A"/>
    <w:rsid w:val="00536751"/>
    <w:rsid w:val="00546953"/>
    <w:rsid w:val="005602DE"/>
    <w:rsid w:val="00570B42"/>
    <w:rsid w:val="00571A30"/>
    <w:rsid w:val="00580B0C"/>
    <w:rsid w:val="00587D82"/>
    <w:rsid w:val="005A1E2D"/>
    <w:rsid w:val="005A6347"/>
    <w:rsid w:val="005A7954"/>
    <w:rsid w:val="005C3A4D"/>
    <w:rsid w:val="005D547C"/>
    <w:rsid w:val="005E5CC8"/>
    <w:rsid w:val="005E5F84"/>
    <w:rsid w:val="005F7986"/>
    <w:rsid w:val="00607284"/>
    <w:rsid w:val="00616633"/>
    <w:rsid w:val="006319DE"/>
    <w:rsid w:val="00654EB3"/>
    <w:rsid w:val="00660B8B"/>
    <w:rsid w:val="00662037"/>
    <w:rsid w:val="0066627B"/>
    <w:rsid w:val="006741EB"/>
    <w:rsid w:val="00681C17"/>
    <w:rsid w:val="006A002A"/>
    <w:rsid w:val="006A6EB1"/>
    <w:rsid w:val="006A7CBA"/>
    <w:rsid w:val="006B5F0C"/>
    <w:rsid w:val="006C549B"/>
    <w:rsid w:val="007035C4"/>
    <w:rsid w:val="00704321"/>
    <w:rsid w:val="00713473"/>
    <w:rsid w:val="00717999"/>
    <w:rsid w:val="007212F8"/>
    <w:rsid w:val="0073487E"/>
    <w:rsid w:val="00740F40"/>
    <w:rsid w:val="0074191C"/>
    <w:rsid w:val="0074213A"/>
    <w:rsid w:val="00773B5B"/>
    <w:rsid w:val="007743E6"/>
    <w:rsid w:val="00776F42"/>
    <w:rsid w:val="007A066F"/>
    <w:rsid w:val="007A7EED"/>
    <w:rsid w:val="007C50D9"/>
    <w:rsid w:val="008067A2"/>
    <w:rsid w:val="0081000B"/>
    <w:rsid w:val="0081154D"/>
    <w:rsid w:val="00817663"/>
    <w:rsid w:val="00823483"/>
    <w:rsid w:val="008500CD"/>
    <w:rsid w:val="008503C1"/>
    <w:rsid w:val="00863252"/>
    <w:rsid w:val="0086417F"/>
    <w:rsid w:val="00897EDD"/>
    <w:rsid w:val="008C634C"/>
    <w:rsid w:val="00901F2C"/>
    <w:rsid w:val="00914C13"/>
    <w:rsid w:val="00932A7E"/>
    <w:rsid w:val="00935CC9"/>
    <w:rsid w:val="00964056"/>
    <w:rsid w:val="00980A44"/>
    <w:rsid w:val="00997D05"/>
    <w:rsid w:val="009A085A"/>
    <w:rsid w:val="009B6ACC"/>
    <w:rsid w:val="009C18E6"/>
    <w:rsid w:val="009D5E12"/>
    <w:rsid w:val="009D6115"/>
    <w:rsid w:val="009D6B1E"/>
    <w:rsid w:val="009F6C67"/>
    <w:rsid w:val="00A258DC"/>
    <w:rsid w:val="00A27F2F"/>
    <w:rsid w:val="00A313CB"/>
    <w:rsid w:val="00A36E84"/>
    <w:rsid w:val="00A6576B"/>
    <w:rsid w:val="00A65C15"/>
    <w:rsid w:val="00A94430"/>
    <w:rsid w:val="00AA67DA"/>
    <w:rsid w:val="00AA6F87"/>
    <w:rsid w:val="00AB6B94"/>
    <w:rsid w:val="00AC3E59"/>
    <w:rsid w:val="00AC5472"/>
    <w:rsid w:val="00AC5519"/>
    <w:rsid w:val="00AC609E"/>
    <w:rsid w:val="00AD465F"/>
    <w:rsid w:val="00AD4F26"/>
    <w:rsid w:val="00AD7D40"/>
    <w:rsid w:val="00AF2283"/>
    <w:rsid w:val="00AF2C56"/>
    <w:rsid w:val="00B11C61"/>
    <w:rsid w:val="00B16B81"/>
    <w:rsid w:val="00B2245E"/>
    <w:rsid w:val="00B2692B"/>
    <w:rsid w:val="00B359A1"/>
    <w:rsid w:val="00B36778"/>
    <w:rsid w:val="00B560A2"/>
    <w:rsid w:val="00B57655"/>
    <w:rsid w:val="00B62FB4"/>
    <w:rsid w:val="00B665CB"/>
    <w:rsid w:val="00B6778C"/>
    <w:rsid w:val="00B75689"/>
    <w:rsid w:val="00B8143E"/>
    <w:rsid w:val="00B8589F"/>
    <w:rsid w:val="00B866FA"/>
    <w:rsid w:val="00B93D74"/>
    <w:rsid w:val="00BB192D"/>
    <w:rsid w:val="00BD4A44"/>
    <w:rsid w:val="00C079E7"/>
    <w:rsid w:val="00C13BBD"/>
    <w:rsid w:val="00C310B8"/>
    <w:rsid w:val="00C34726"/>
    <w:rsid w:val="00C35274"/>
    <w:rsid w:val="00C431FB"/>
    <w:rsid w:val="00C5014B"/>
    <w:rsid w:val="00C72C98"/>
    <w:rsid w:val="00C7549F"/>
    <w:rsid w:val="00C807DC"/>
    <w:rsid w:val="00CB3401"/>
    <w:rsid w:val="00CD5C3E"/>
    <w:rsid w:val="00CE3650"/>
    <w:rsid w:val="00CE5570"/>
    <w:rsid w:val="00CF4F03"/>
    <w:rsid w:val="00D050CC"/>
    <w:rsid w:val="00D10338"/>
    <w:rsid w:val="00D13703"/>
    <w:rsid w:val="00D1684D"/>
    <w:rsid w:val="00D3259C"/>
    <w:rsid w:val="00D335A6"/>
    <w:rsid w:val="00D34513"/>
    <w:rsid w:val="00D86B0B"/>
    <w:rsid w:val="00D90A42"/>
    <w:rsid w:val="00DA1375"/>
    <w:rsid w:val="00DB0834"/>
    <w:rsid w:val="00DC0107"/>
    <w:rsid w:val="00DC4B4B"/>
    <w:rsid w:val="00DE2817"/>
    <w:rsid w:val="00DE65C9"/>
    <w:rsid w:val="00E0386A"/>
    <w:rsid w:val="00E16947"/>
    <w:rsid w:val="00E37677"/>
    <w:rsid w:val="00E50D81"/>
    <w:rsid w:val="00E639DF"/>
    <w:rsid w:val="00E65A26"/>
    <w:rsid w:val="00E70FE7"/>
    <w:rsid w:val="00E9638B"/>
    <w:rsid w:val="00EA6B04"/>
    <w:rsid w:val="00EB565A"/>
    <w:rsid w:val="00EC42A7"/>
    <w:rsid w:val="00ED233A"/>
    <w:rsid w:val="00ED4E37"/>
    <w:rsid w:val="00EE5D7B"/>
    <w:rsid w:val="00EF33CE"/>
    <w:rsid w:val="00EF4321"/>
    <w:rsid w:val="00EF46C7"/>
    <w:rsid w:val="00EF6A7A"/>
    <w:rsid w:val="00F00617"/>
    <w:rsid w:val="00F01B93"/>
    <w:rsid w:val="00F02394"/>
    <w:rsid w:val="00F13EE9"/>
    <w:rsid w:val="00F32A36"/>
    <w:rsid w:val="00F41C51"/>
    <w:rsid w:val="00F4660C"/>
    <w:rsid w:val="00F56570"/>
    <w:rsid w:val="00F802F4"/>
    <w:rsid w:val="00FD10A9"/>
    <w:rsid w:val="00FE283E"/>
    <w:rsid w:val="00FE62ED"/>
    <w:rsid w:val="00FF3D8E"/>
    <w:rsid w:val="00FF4169"/>
    <w:rsid w:val="00FF693E"/>
    <w:rsid w:val="0310F69E"/>
    <w:rsid w:val="2E753865"/>
    <w:rsid w:val="6D12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DE84E"/>
  <w15:docId w15:val="{FC77CC34-C6B7-4FE7-A070-03D5B290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00B"/>
  </w:style>
  <w:style w:type="paragraph" w:styleId="5">
    <w:name w:val="heading 5"/>
    <w:basedOn w:val="a"/>
    <w:next w:val="a"/>
    <w:link w:val="50"/>
    <w:qFormat/>
    <w:rsid w:val="00F32A3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76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76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684D"/>
  </w:style>
  <w:style w:type="paragraph" w:styleId="a9">
    <w:name w:val="footer"/>
    <w:basedOn w:val="a"/>
    <w:link w:val="aa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684D"/>
  </w:style>
  <w:style w:type="paragraph" w:styleId="ab">
    <w:name w:val="footnote text"/>
    <w:basedOn w:val="a"/>
    <w:link w:val="ac"/>
    <w:uiPriority w:val="99"/>
    <w:semiHidden/>
    <w:unhideWhenUsed/>
    <w:rsid w:val="009A085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A085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A085A"/>
    <w:rPr>
      <w:vertAlign w:val="superscript"/>
    </w:rPr>
  </w:style>
  <w:style w:type="character" w:customStyle="1" w:styleId="50">
    <w:name w:val="Заголовок 5 Знак"/>
    <w:basedOn w:val="a0"/>
    <w:link w:val="5"/>
    <w:rsid w:val="00F32A3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ae">
    <w:name w:val="Hyperlink"/>
    <w:basedOn w:val="a0"/>
    <w:rsid w:val="00F32A36"/>
    <w:rPr>
      <w:color w:val="0000FF"/>
      <w:u w:val="single"/>
    </w:rPr>
  </w:style>
  <w:style w:type="table" w:styleId="af">
    <w:name w:val="Table Grid"/>
    <w:basedOn w:val="a1"/>
    <w:rsid w:val="00F3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6A6EB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935CC9"/>
    <w:rPr>
      <w:color w:val="800080" w:themeColor="followedHyperlink"/>
      <w:u w:val="single"/>
    </w:rPr>
  </w:style>
  <w:style w:type="paragraph" w:styleId="af2">
    <w:name w:val="annotation text"/>
    <w:basedOn w:val="a"/>
    <w:link w:val="af3"/>
    <w:uiPriority w:val="99"/>
    <w:semiHidden/>
    <w:unhideWhenUsed/>
    <w:rsid w:val="00E50D8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50D81"/>
    <w:rPr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sid w:val="00E50D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1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ettinger.at/pres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2CBA2-4231-4952-B34C-2B8A98929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8CD85-863F-4A0A-802B-F038BADF52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A4516C-A870-4FC7-B3A4-651D34A2674C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4.xml><?xml version="1.0" encoding="utf-8"?>
<ds:datastoreItem xmlns:ds="http://schemas.openxmlformats.org/officeDocument/2006/customXml" ds:itemID="{E9088BB9-CEE7-41FC-81E4-354B3D2C9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keywords>TOP VT 12540 C</cp:keywords>
  <cp:lastModifiedBy>Polikarpova Tatiana</cp:lastModifiedBy>
  <cp:revision>11</cp:revision>
  <cp:lastPrinted>2015-09-21T08:47:00Z</cp:lastPrinted>
  <dcterms:created xsi:type="dcterms:W3CDTF">2024-05-26T17:26:00Z</dcterms:created>
  <dcterms:modified xsi:type="dcterms:W3CDTF">2025-06-09T14:58:00Z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